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B749B" w14:textId="70973D33" w:rsidR="0006377B" w:rsidRPr="002766EF" w:rsidRDefault="00A3049C" w:rsidP="002766EF">
      <w:pPr>
        <w:spacing w:line="260" w:lineRule="auto"/>
        <w:jc w:val="center"/>
        <w:rPr>
          <w:rFonts w:cstheme="minorHAnsi"/>
          <w:b/>
          <w:bCs/>
          <w:sz w:val="44"/>
          <w:szCs w:val="44"/>
          <w:lang w:val="en-GB"/>
        </w:rPr>
      </w:pPr>
      <w:r w:rsidRPr="002766EF">
        <w:rPr>
          <w:rFonts w:cstheme="minorHAnsi"/>
          <w:b/>
          <w:bCs/>
          <w:sz w:val="44"/>
          <w:szCs w:val="44"/>
          <w:lang w:val="en-GB"/>
        </w:rPr>
        <w:t>ASTRONEF TECHNO</w:t>
      </w:r>
    </w:p>
    <w:p w14:paraId="5401F1F0" w14:textId="77777777" w:rsidR="002766EF" w:rsidRPr="002766EF" w:rsidRDefault="002766EF" w:rsidP="002766EF">
      <w:pPr>
        <w:spacing w:after="0" w:line="240" w:lineRule="auto"/>
        <w:jc w:val="center"/>
        <w:rPr>
          <w:rFonts w:cstheme="minorHAnsi"/>
          <w:b/>
          <w:bCs/>
          <w:sz w:val="24"/>
          <w:szCs w:val="24"/>
          <w:lang w:val="en-GB"/>
        </w:rPr>
      </w:pPr>
    </w:p>
    <w:p w14:paraId="038AADA7" w14:textId="0F8748D6" w:rsidR="007B688D" w:rsidRPr="002766EF" w:rsidRDefault="00B901A1" w:rsidP="002766EF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lang w:val="en-GB"/>
        </w:rPr>
      </w:pPr>
      <w:r w:rsidRPr="002766EF">
        <w:rPr>
          <w:rFonts w:cstheme="minorHAnsi"/>
          <w:b/>
          <w:bCs/>
          <w:sz w:val="28"/>
          <w:szCs w:val="28"/>
          <w:lang w:val="en-GB"/>
        </w:rPr>
        <w:t>A visual revolution</w:t>
      </w:r>
      <w:r w:rsidR="003355CC" w:rsidRPr="002766EF">
        <w:rPr>
          <w:rFonts w:cstheme="minorHAnsi"/>
          <w:b/>
          <w:bCs/>
          <w:sz w:val="28"/>
          <w:szCs w:val="28"/>
          <w:lang w:val="en-GB"/>
        </w:rPr>
        <w:t xml:space="preserve"> in mechanical art</w:t>
      </w:r>
    </w:p>
    <w:p w14:paraId="32695FA7" w14:textId="77777777" w:rsidR="002766EF" w:rsidRPr="002766EF" w:rsidRDefault="002766EF" w:rsidP="007B01D2">
      <w:pPr>
        <w:spacing w:line="260" w:lineRule="auto"/>
        <w:jc w:val="center"/>
        <w:rPr>
          <w:rFonts w:cstheme="minorHAnsi"/>
          <w:i/>
          <w:iCs/>
          <w:sz w:val="24"/>
          <w:szCs w:val="24"/>
          <w:lang w:val="en-GB"/>
        </w:rPr>
      </w:pPr>
    </w:p>
    <w:p w14:paraId="5E8F5FB6" w14:textId="5969297C" w:rsidR="00BC593A" w:rsidRPr="002766EF" w:rsidRDefault="00CD0CFD" w:rsidP="007B01D2">
      <w:pPr>
        <w:spacing w:line="260" w:lineRule="auto"/>
        <w:jc w:val="center"/>
        <w:rPr>
          <w:rFonts w:cstheme="minorHAnsi"/>
          <w:i/>
          <w:iCs/>
          <w:sz w:val="24"/>
          <w:szCs w:val="24"/>
          <w:lang w:val="en-GB"/>
        </w:rPr>
      </w:pPr>
      <w:r w:rsidRPr="002766EF">
        <w:rPr>
          <w:rFonts w:cstheme="minorHAnsi"/>
          <w:i/>
          <w:iCs/>
          <w:sz w:val="24"/>
          <w:szCs w:val="24"/>
          <w:lang w:val="en-GB"/>
        </w:rPr>
        <w:t>“Watchmaking</w:t>
      </w:r>
      <w:r w:rsidR="003355CC" w:rsidRPr="002766EF">
        <w:rPr>
          <w:rFonts w:cstheme="minorHAnsi"/>
          <w:i/>
          <w:iCs/>
          <w:sz w:val="24"/>
          <w:szCs w:val="24"/>
          <w:lang w:val="en-GB"/>
        </w:rPr>
        <w:t xml:space="preserve"> </w:t>
      </w:r>
      <w:r w:rsidR="007B01D2" w:rsidRPr="002766EF">
        <w:rPr>
          <w:rFonts w:cstheme="minorHAnsi"/>
          <w:i/>
          <w:iCs/>
          <w:sz w:val="24"/>
          <w:szCs w:val="24"/>
          <w:lang w:val="en-GB"/>
        </w:rPr>
        <w:t>of the future</w:t>
      </w:r>
      <w:r w:rsidR="003355CC" w:rsidRPr="002766EF">
        <w:rPr>
          <w:rFonts w:cstheme="minorHAnsi"/>
          <w:i/>
          <w:iCs/>
          <w:sz w:val="24"/>
          <w:szCs w:val="24"/>
          <w:lang w:val="en-GB"/>
        </w:rPr>
        <w:t xml:space="preserve"> is </w:t>
      </w:r>
      <w:r w:rsidR="007B01D2" w:rsidRPr="002766EF">
        <w:rPr>
          <w:rFonts w:cstheme="minorHAnsi"/>
          <w:i/>
          <w:iCs/>
          <w:sz w:val="24"/>
          <w:szCs w:val="24"/>
          <w:lang w:val="en-GB"/>
        </w:rPr>
        <w:t xml:space="preserve">all </w:t>
      </w:r>
      <w:r w:rsidR="003355CC" w:rsidRPr="002766EF">
        <w:rPr>
          <w:rFonts w:cstheme="minorHAnsi"/>
          <w:i/>
          <w:iCs/>
          <w:sz w:val="24"/>
          <w:szCs w:val="24"/>
          <w:lang w:val="en-GB"/>
        </w:rPr>
        <w:t xml:space="preserve">about defying conventions, exploring </w:t>
      </w:r>
      <w:r w:rsidR="007B01D2" w:rsidRPr="002766EF">
        <w:rPr>
          <w:rFonts w:cstheme="minorHAnsi"/>
          <w:i/>
          <w:iCs/>
          <w:sz w:val="24"/>
          <w:szCs w:val="24"/>
          <w:lang w:val="en-GB"/>
        </w:rPr>
        <w:t>startling</w:t>
      </w:r>
      <w:r w:rsidR="003355CC" w:rsidRPr="002766EF">
        <w:rPr>
          <w:rFonts w:cstheme="minorHAnsi"/>
          <w:i/>
          <w:iCs/>
          <w:sz w:val="24"/>
          <w:szCs w:val="24"/>
          <w:lang w:val="en-GB"/>
        </w:rPr>
        <w:t xml:space="preserve"> </w:t>
      </w:r>
      <w:r w:rsidR="0031016F" w:rsidRPr="002766EF">
        <w:rPr>
          <w:rFonts w:cstheme="minorHAnsi"/>
          <w:i/>
          <w:iCs/>
          <w:sz w:val="24"/>
          <w:szCs w:val="24"/>
          <w:lang w:val="en-GB"/>
        </w:rPr>
        <w:t xml:space="preserve">horizons and making </w:t>
      </w:r>
      <w:r w:rsidR="007B01D2" w:rsidRPr="002766EF">
        <w:rPr>
          <w:rFonts w:cstheme="minorHAnsi"/>
          <w:i/>
          <w:iCs/>
          <w:sz w:val="24"/>
          <w:szCs w:val="24"/>
          <w:lang w:val="en-GB"/>
        </w:rPr>
        <w:t>emotional connections</w:t>
      </w:r>
      <w:r w:rsidR="0031016F" w:rsidRPr="002766EF">
        <w:rPr>
          <w:rFonts w:cstheme="minorHAnsi"/>
          <w:i/>
          <w:iCs/>
          <w:sz w:val="24"/>
          <w:szCs w:val="24"/>
          <w:lang w:val="en-GB"/>
        </w:rPr>
        <w:t xml:space="preserve"> a key part of the concept.</w:t>
      </w:r>
      <w:r w:rsidR="00A828F1" w:rsidRPr="002766EF">
        <w:rPr>
          <w:rFonts w:cstheme="minorHAnsi"/>
          <w:i/>
          <w:iCs/>
          <w:sz w:val="24"/>
          <w:szCs w:val="24"/>
          <w:lang w:val="en-GB"/>
        </w:rPr>
        <w:t xml:space="preserve"> </w:t>
      </w:r>
      <w:r w:rsidR="0031016F" w:rsidRPr="002766EF">
        <w:rPr>
          <w:rFonts w:cstheme="minorHAnsi"/>
          <w:i/>
          <w:iCs/>
          <w:sz w:val="24"/>
          <w:szCs w:val="24"/>
          <w:lang w:val="en-GB"/>
        </w:rPr>
        <w:t>The ASTRONEF TECHNO is my own vision for the future.</w:t>
      </w:r>
      <w:r w:rsidR="00B72BB1" w:rsidRPr="002766EF">
        <w:rPr>
          <w:rFonts w:cstheme="minorHAnsi"/>
          <w:i/>
          <w:iCs/>
          <w:sz w:val="24"/>
          <w:szCs w:val="24"/>
          <w:lang w:val="en-GB"/>
        </w:rPr>
        <w:t xml:space="preserve"> </w:t>
      </w:r>
      <w:r w:rsidR="0031016F" w:rsidRPr="002766EF">
        <w:rPr>
          <w:rFonts w:cstheme="minorHAnsi"/>
          <w:i/>
          <w:iCs/>
          <w:sz w:val="24"/>
          <w:szCs w:val="24"/>
          <w:lang w:val="en-GB"/>
        </w:rPr>
        <w:t xml:space="preserve">It is the perfect fusion of ancient watchmaking traditions with the inventiveness of our time. Altogether, this timepiece represents a continuous quest for innovation.” </w:t>
      </w:r>
    </w:p>
    <w:p w14:paraId="25A45CBB" w14:textId="0D3898E6" w:rsidR="001C3C64" w:rsidRPr="002766EF" w:rsidRDefault="0031016F" w:rsidP="007B01D2">
      <w:pPr>
        <w:spacing w:line="280" w:lineRule="auto"/>
        <w:jc w:val="center"/>
        <w:rPr>
          <w:rFonts w:cstheme="minorHAnsi"/>
          <w:color w:val="000000" w:themeColor="text1"/>
          <w:sz w:val="24"/>
          <w:szCs w:val="24"/>
          <w:lang w:val="en-GB"/>
        </w:rPr>
      </w:pPr>
      <w:r w:rsidRPr="002766EF">
        <w:rPr>
          <w:rFonts w:cstheme="minorHAnsi"/>
          <w:color w:val="000000" w:themeColor="text1"/>
          <w:sz w:val="24"/>
          <w:szCs w:val="24"/>
          <w:lang w:val="en-GB"/>
        </w:rPr>
        <w:t>Jean-Marie Schaller,</w:t>
      </w:r>
      <w:r w:rsidR="007B7798" w:rsidRPr="002766EF">
        <w:rPr>
          <w:rFonts w:cstheme="minorHAnsi"/>
          <w:color w:val="000000" w:themeColor="text1"/>
          <w:sz w:val="24"/>
          <w:szCs w:val="24"/>
          <w:lang w:val="en-GB"/>
        </w:rPr>
        <w:t xml:space="preserve"> </w:t>
      </w:r>
      <w:proofErr w:type="gramStart"/>
      <w:r w:rsidRPr="002766EF">
        <w:rPr>
          <w:rFonts w:cstheme="minorHAnsi"/>
          <w:color w:val="000000" w:themeColor="text1"/>
          <w:sz w:val="24"/>
          <w:szCs w:val="24"/>
          <w:lang w:val="en-GB"/>
        </w:rPr>
        <w:t>Owner</w:t>
      </w:r>
      <w:proofErr w:type="gramEnd"/>
      <w:r w:rsidRPr="002766EF">
        <w:rPr>
          <w:rFonts w:cstheme="minorHAnsi"/>
          <w:color w:val="000000" w:themeColor="text1"/>
          <w:sz w:val="24"/>
          <w:szCs w:val="24"/>
          <w:lang w:val="en-GB"/>
        </w:rPr>
        <w:t xml:space="preserve"> and Creative Director</w:t>
      </w:r>
    </w:p>
    <w:p w14:paraId="38EF77F1" w14:textId="77777777" w:rsidR="00363A17" w:rsidRPr="002766EF" w:rsidRDefault="00363A17" w:rsidP="002B5E78">
      <w:pPr>
        <w:jc w:val="both"/>
        <w:rPr>
          <w:rFonts w:cstheme="minorHAnsi"/>
          <w:sz w:val="24"/>
          <w:szCs w:val="24"/>
          <w:lang w:val="en-GB"/>
        </w:rPr>
      </w:pPr>
    </w:p>
    <w:p w14:paraId="7480645F" w14:textId="6D9244E1" w:rsidR="0030778E" w:rsidRPr="002766EF" w:rsidRDefault="005F5221" w:rsidP="005F5221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lang w:val="en-GB"/>
        </w:rPr>
      </w:pPr>
      <w:r w:rsidRPr="002766EF">
        <w:rPr>
          <w:rFonts w:cstheme="minorHAnsi"/>
          <w:color w:val="000000"/>
          <w:sz w:val="24"/>
          <w:szCs w:val="24"/>
          <w:lang w:val="en-GB"/>
        </w:rPr>
        <w:t xml:space="preserve">Louis Moinet </w:t>
      </w:r>
      <w:r w:rsidR="007B01D2" w:rsidRPr="002766EF">
        <w:rPr>
          <w:rFonts w:cstheme="minorHAnsi"/>
          <w:color w:val="000000"/>
          <w:sz w:val="24"/>
          <w:szCs w:val="24"/>
          <w:lang w:val="en-GB"/>
        </w:rPr>
        <w:t>has generated</w:t>
      </w:r>
      <w:r w:rsidRPr="002766EF">
        <w:rPr>
          <w:rFonts w:cstheme="minorHAnsi"/>
          <w:color w:val="000000"/>
          <w:sz w:val="24"/>
          <w:szCs w:val="24"/>
          <w:lang w:val="en-GB"/>
        </w:rPr>
        <w:t xml:space="preserve"> horological adrenaline by matching revolutionary mechanics with high-end materials. The result: </w:t>
      </w:r>
      <w:r w:rsidR="007B01D2" w:rsidRPr="002766EF">
        <w:rPr>
          <w:rFonts w:cstheme="minorHAnsi"/>
          <w:color w:val="000000"/>
          <w:sz w:val="24"/>
          <w:szCs w:val="24"/>
          <w:lang w:val="en-GB"/>
        </w:rPr>
        <w:t>a series of masterpieces</w:t>
      </w:r>
      <w:r w:rsidRPr="002766EF">
        <w:rPr>
          <w:rFonts w:cstheme="minorHAnsi"/>
          <w:color w:val="000000"/>
          <w:sz w:val="24"/>
          <w:szCs w:val="24"/>
          <w:lang w:val="en-GB"/>
        </w:rPr>
        <w:t xml:space="preserve"> that are both innovative and very expressive, like the ASTRONEF TECHNO.</w:t>
      </w:r>
      <w:r w:rsidR="00242AE0" w:rsidRPr="002766EF">
        <w:rPr>
          <w:rFonts w:cstheme="minorHAnsi"/>
          <w:color w:val="000000"/>
          <w:sz w:val="24"/>
          <w:szCs w:val="24"/>
          <w:lang w:val="en-GB"/>
        </w:rPr>
        <w:t xml:space="preserve"> </w:t>
      </w:r>
      <w:r w:rsidRPr="002766EF">
        <w:rPr>
          <w:rFonts w:cstheme="minorHAnsi"/>
          <w:color w:val="000000"/>
          <w:sz w:val="24"/>
          <w:szCs w:val="24"/>
          <w:lang w:val="en-GB"/>
        </w:rPr>
        <w:t xml:space="preserve">This timepiece </w:t>
      </w:r>
      <w:r w:rsidR="00813BA3" w:rsidRPr="002766EF">
        <w:rPr>
          <w:rFonts w:cstheme="minorHAnsi"/>
          <w:color w:val="000000"/>
          <w:sz w:val="24"/>
          <w:szCs w:val="24"/>
          <w:lang w:val="en-GB"/>
        </w:rPr>
        <w:t>pairs</w:t>
      </w:r>
      <w:r w:rsidR="00A8660B" w:rsidRPr="002766EF">
        <w:rPr>
          <w:rFonts w:cstheme="minorHAnsi"/>
          <w:color w:val="000000"/>
          <w:sz w:val="24"/>
          <w:szCs w:val="24"/>
          <w:lang w:val="en-GB"/>
        </w:rPr>
        <w:t xml:space="preserve"> a silicon wafer engraved with microelectronic circuits with an ingenious double </w:t>
      </w:r>
      <w:r w:rsidR="007B01D2" w:rsidRPr="002766EF">
        <w:rPr>
          <w:rFonts w:cstheme="minorHAnsi"/>
          <w:color w:val="000000"/>
          <w:sz w:val="24"/>
          <w:szCs w:val="24"/>
          <w:lang w:val="en-GB"/>
        </w:rPr>
        <w:t>satellite tourbillon</w:t>
      </w:r>
      <w:r w:rsidR="00A8660B" w:rsidRPr="002766EF">
        <w:rPr>
          <w:rFonts w:cstheme="minorHAnsi"/>
          <w:color w:val="000000"/>
          <w:sz w:val="24"/>
          <w:szCs w:val="24"/>
          <w:lang w:val="en-GB"/>
        </w:rPr>
        <w:t xml:space="preserve">, </w:t>
      </w:r>
      <w:r w:rsidR="007B01D2" w:rsidRPr="002766EF">
        <w:rPr>
          <w:rFonts w:cstheme="minorHAnsi"/>
          <w:color w:val="000000"/>
          <w:sz w:val="24"/>
          <w:szCs w:val="24"/>
          <w:lang w:val="en-GB"/>
        </w:rPr>
        <w:t xml:space="preserve">thus </w:t>
      </w:r>
      <w:r w:rsidR="00813BA3" w:rsidRPr="002766EF">
        <w:rPr>
          <w:rFonts w:cstheme="minorHAnsi"/>
          <w:color w:val="000000"/>
          <w:sz w:val="24"/>
          <w:szCs w:val="24"/>
          <w:lang w:val="en-GB"/>
        </w:rPr>
        <w:t>producing</w:t>
      </w:r>
      <w:r w:rsidR="00A8660B" w:rsidRPr="002766EF">
        <w:rPr>
          <w:rFonts w:cstheme="minorHAnsi"/>
          <w:color w:val="000000"/>
          <w:sz w:val="24"/>
          <w:szCs w:val="24"/>
          <w:lang w:val="en-GB"/>
        </w:rPr>
        <w:t xml:space="preserve"> a never-seen visual spectacle.</w:t>
      </w:r>
    </w:p>
    <w:p w14:paraId="7C9A70C4" w14:textId="77777777" w:rsidR="00113AC5" w:rsidRPr="002766EF" w:rsidRDefault="00113AC5" w:rsidP="005F5221">
      <w:pPr>
        <w:spacing w:after="0" w:line="240" w:lineRule="auto"/>
        <w:jc w:val="both"/>
        <w:rPr>
          <w:rFonts w:cstheme="minorHAnsi"/>
          <w:color w:val="000000"/>
          <w:sz w:val="24"/>
          <w:szCs w:val="24"/>
          <w:lang w:val="en-GB"/>
        </w:rPr>
      </w:pPr>
    </w:p>
    <w:p w14:paraId="21BF3F31" w14:textId="76DD51A1" w:rsidR="00331FA0" w:rsidRPr="002766EF" w:rsidRDefault="005D3CE8" w:rsidP="007B01D2">
      <w:pPr>
        <w:spacing w:line="260" w:lineRule="auto"/>
        <w:jc w:val="both"/>
        <w:rPr>
          <w:rFonts w:cstheme="minorHAnsi"/>
          <w:color w:val="000000"/>
          <w:sz w:val="24"/>
          <w:szCs w:val="24"/>
          <w:lang w:val="en-GB"/>
        </w:rPr>
      </w:pPr>
      <w:r w:rsidRPr="002766EF">
        <w:rPr>
          <w:rFonts w:cstheme="minorHAnsi"/>
          <w:color w:val="000000"/>
          <w:sz w:val="24"/>
          <w:szCs w:val="24"/>
          <w:lang w:val="en-GB"/>
        </w:rPr>
        <w:t xml:space="preserve">As the namesake of the brand did in his time, Louis Moinet </w:t>
      </w:r>
      <w:r w:rsidR="007B01D2" w:rsidRPr="002766EF">
        <w:rPr>
          <w:rFonts w:cstheme="minorHAnsi"/>
          <w:color w:val="000000"/>
          <w:sz w:val="24"/>
          <w:szCs w:val="24"/>
          <w:lang w:val="en-GB"/>
        </w:rPr>
        <w:t>is</w:t>
      </w:r>
      <w:r w:rsidRPr="002766EF">
        <w:rPr>
          <w:rFonts w:cstheme="minorHAnsi"/>
          <w:color w:val="000000"/>
          <w:sz w:val="24"/>
          <w:szCs w:val="24"/>
          <w:lang w:val="en-GB"/>
        </w:rPr>
        <w:t xml:space="preserve"> </w:t>
      </w:r>
      <w:r w:rsidR="007B01D2" w:rsidRPr="002766EF">
        <w:rPr>
          <w:rFonts w:cstheme="minorHAnsi"/>
          <w:color w:val="000000"/>
          <w:sz w:val="24"/>
          <w:szCs w:val="24"/>
          <w:lang w:val="en-GB"/>
        </w:rPr>
        <w:t>paving the way to</w:t>
      </w:r>
      <w:r w:rsidRPr="002766EF">
        <w:rPr>
          <w:rFonts w:cstheme="minorHAnsi"/>
          <w:color w:val="000000"/>
          <w:sz w:val="24"/>
          <w:szCs w:val="24"/>
          <w:lang w:val="en-GB"/>
        </w:rPr>
        <w:t xml:space="preserve"> the future of watchmaking with </w:t>
      </w:r>
      <w:r w:rsidR="00813BA3" w:rsidRPr="002766EF">
        <w:rPr>
          <w:rFonts w:cstheme="minorHAnsi"/>
          <w:color w:val="000000"/>
          <w:sz w:val="24"/>
          <w:szCs w:val="24"/>
          <w:lang w:val="en-GB"/>
        </w:rPr>
        <w:t>this outstanding creation</w:t>
      </w:r>
      <w:r w:rsidRPr="002766EF">
        <w:rPr>
          <w:rFonts w:cstheme="minorHAnsi"/>
          <w:color w:val="000000"/>
          <w:sz w:val="24"/>
          <w:szCs w:val="24"/>
          <w:lang w:val="en-GB"/>
        </w:rPr>
        <w:t>.</w:t>
      </w:r>
    </w:p>
    <w:p w14:paraId="60BB0900" w14:textId="77777777" w:rsidR="00331FA0" w:rsidRPr="002766EF" w:rsidRDefault="00331FA0" w:rsidP="005532EB">
      <w:pPr>
        <w:rPr>
          <w:rFonts w:cstheme="minorHAnsi"/>
          <w:color w:val="000000"/>
          <w:sz w:val="28"/>
          <w:szCs w:val="28"/>
          <w:lang w:val="en-GB"/>
        </w:rPr>
      </w:pPr>
    </w:p>
    <w:p w14:paraId="3A4ADFE6" w14:textId="6BB934C1" w:rsidR="00B74D29" w:rsidRPr="002766EF" w:rsidRDefault="007B01D2" w:rsidP="0000330E">
      <w:pPr>
        <w:spacing w:line="260" w:lineRule="auto"/>
        <w:rPr>
          <w:rFonts w:cstheme="minorHAnsi"/>
          <w:b/>
          <w:bCs/>
          <w:sz w:val="28"/>
          <w:szCs w:val="28"/>
          <w:lang w:val="en-GB"/>
        </w:rPr>
      </w:pPr>
      <w:r w:rsidRPr="002766EF">
        <w:rPr>
          <w:rFonts w:cstheme="minorHAnsi"/>
          <w:b/>
          <w:bCs/>
          <w:sz w:val="28"/>
          <w:szCs w:val="28"/>
          <w:lang w:val="en-GB"/>
        </w:rPr>
        <w:t>Genesis of the</w:t>
      </w:r>
      <w:r w:rsidR="005D3CE8" w:rsidRPr="002766EF">
        <w:rPr>
          <w:rFonts w:cstheme="minorHAnsi"/>
          <w:b/>
          <w:bCs/>
          <w:sz w:val="28"/>
          <w:szCs w:val="28"/>
          <w:lang w:val="en-GB"/>
        </w:rPr>
        <w:t xml:space="preserve"> ASTRONEF TECHNO:</w:t>
      </w:r>
      <w:r w:rsidR="00B74D29" w:rsidRPr="002766EF">
        <w:rPr>
          <w:rFonts w:cstheme="minorHAnsi"/>
          <w:b/>
          <w:bCs/>
          <w:sz w:val="28"/>
          <w:szCs w:val="28"/>
          <w:lang w:val="en-GB"/>
        </w:rPr>
        <w:t xml:space="preserve"> </w:t>
      </w:r>
      <w:r w:rsidR="0000330E" w:rsidRPr="002766EF">
        <w:rPr>
          <w:rFonts w:cstheme="minorHAnsi"/>
          <w:b/>
          <w:bCs/>
          <w:sz w:val="28"/>
          <w:szCs w:val="28"/>
          <w:lang w:val="en-GB"/>
        </w:rPr>
        <w:t>a</w:t>
      </w:r>
      <w:r w:rsidR="005D3CE8" w:rsidRPr="002766EF">
        <w:rPr>
          <w:rFonts w:cstheme="minorHAnsi"/>
          <w:b/>
          <w:bCs/>
          <w:sz w:val="28"/>
          <w:szCs w:val="28"/>
          <w:lang w:val="en-GB"/>
        </w:rPr>
        <w:t xml:space="preserve"> quest </w:t>
      </w:r>
      <w:r w:rsidR="00A072C4" w:rsidRPr="002766EF">
        <w:rPr>
          <w:rFonts w:cstheme="minorHAnsi"/>
          <w:b/>
          <w:bCs/>
          <w:sz w:val="28"/>
          <w:szCs w:val="28"/>
          <w:lang w:val="en-GB"/>
        </w:rPr>
        <w:t>without limits</w:t>
      </w:r>
    </w:p>
    <w:p w14:paraId="6277D53A" w14:textId="77777777" w:rsidR="002766EF" w:rsidRDefault="00A072C4" w:rsidP="002766EF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 xml:space="preserve">When it comes to watchmaking, the Louis Moinet mantra is “to produce an outstanding and </w:t>
      </w:r>
      <w:r w:rsidR="00813BA3" w:rsidRPr="002766EF">
        <w:rPr>
          <w:rFonts w:cstheme="minorHAnsi"/>
          <w:sz w:val="24"/>
          <w:szCs w:val="24"/>
          <w:lang w:val="en-GB"/>
        </w:rPr>
        <w:t>engaging</w:t>
      </w:r>
      <w:r w:rsidRPr="002766EF">
        <w:rPr>
          <w:rFonts w:cstheme="minorHAnsi"/>
          <w:sz w:val="24"/>
          <w:szCs w:val="24"/>
          <w:lang w:val="en-GB"/>
        </w:rPr>
        <w:t xml:space="preserve"> effect.” As such, the ASTRONEF TECHNO positions itself as a daring explorer of new horological </w:t>
      </w:r>
      <w:r w:rsidR="002320E6" w:rsidRPr="002766EF">
        <w:rPr>
          <w:rFonts w:cstheme="minorHAnsi"/>
          <w:sz w:val="24"/>
          <w:szCs w:val="24"/>
          <w:lang w:val="en-GB"/>
        </w:rPr>
        <w:t>frontiers.</w:t>
      </w:r>
      <w:r w:rsidR="00A92487" w:rsidRPr="002766EF">
        <w:rPr>
          <w:rFonts w:cstheme="minorHAnsi"/>
          <w:sz w:val="24"/>
          <w:szCs w:val="24"/>
          <w:lang w:val="en-GB"/>
        </w:rPr>
        <w:t xml:space="preserve"> </w:t>
      </w:r>
      <w:r w:rsidR="002320E6" w:rsidRPr="002766EF">
        <w:rPr>
          <w:rFonts w:cstheme="minorHAnsi"/>
          <w:sz w:val="24"/>
          <w:szCs w:val="24"/>
          <w:lang w:val="en-GB"/>
        </w:rPr>
        <w:t xml:space="preserve">It’s a quest that Louis Moinet himself would be proud of, since he also sought to push the limits of watchmaking in his day, notably, in 1816, by conceiving </w:t>
      </w:r>
      <w:r w:rsidR="00813BA3" w:rsidRPr="002766EF">
        <w:rPr>
          <w:rFonts w:cstheme="minorHAnsi"/>
          <w:sz w:val="24"/>
          <w:szCs w:val="24"/>
          <w:lang w:val="en-GB"/>
        </w:rPr>
        <w:t xml:space="preserve">and building </w:t>
      </w:r>
      <w:r w:rsidR="002320E6" w:rsidRPr="002766EF">
        <w:rPr>
          <w:rFonts w:cstheme="minorHAnsi"/>
          <w:sz w:val="24"/>
          <w:szCs w:val="24"/>
          <w:lang w:val="en-GB"/>
        </w:rPr>
        <w:t>the world’s first chronograph.</w:t>
      </w:r>
    </w:p>
    <w:p w14:paraId="5868B4B8" w14:textId="77777777" w:rsidR="002766EF" w:rsidRPr="002766EF" w:rsidRDefault="002766EF" w:rsidP="002766EF">
      <w:pPr>
        <w:spacing w:line="260" w:lineRule="auto"/>
        <w:jc w:val="both"/>
        <w:rPr>
          <w:rFonts w:cstheme="minorHAnsi"/>
          <w:sz w:val="28"/>
          <w:szCs w:val="28"/>
          <w:lang w:val="en-GB"/>
        </w:rPr>
      </w:pPr>
    </w:p>
    <w:p w14:paraId="39ECB8C3" w14:textId="2A3BEFBB" w:rsidR="00F8090A" w:rsidRPr="002766EF" w:rsidRDefault="00813BA3" w:rsidP="002766EF">
      <w:pPr>
        <w:spacing w:line="260" w:lineRule="auto"/>
        <w:jc w:val="both"/>
        <w:rPr>
          <w:rFonts w:cstheme="minorHAnsi"/>
          <w:b/>
          <w:bCs/>
          <w:sz w:val="28"/>
          <w:szCs w:val="28"/>
          <w:lang w:val="en-GB"/>
        </w:rPr>
      </w:pPr>
      <w:r w:rsidRPr="002766EF">
        <w:rPr>
          <w:rFonts w:cstheme="minorHAnsi"/>
          <w:b/>
          <w:bCs/>
          <w:sz w:val="28"/>
          <w:szCs w:val="28"/>
          <w:lang w:val="en-GB"/>
        </w:rPr>
        <w:t>Animating a work of art</w:t>
      </w:r>
    </w:p>
    <w:p w14:paraId="0A4A11D6" w14:textId="74B5D15E" w:rsidR="0021484C" w:rsidRPr="002766EF" w:rsidRDefault="002320E6" w:rsidP="0000330E">
      <w:pPr>
        <w:spacing w:line="260" w:lineRule="auto"/>
        <w:jc w:val="both"/>
        <w:rPr>
          <w:rFonts w:cstheme="minorHAnsi"/>
          <w:sz w:val="24"/>
          <w:szCs w:val="24"/>
          <w:shd w:val="clear" w:color="auto" w:fill="F7F7F8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>The ASTRONEF TECHNO features two satellite tourbillons that revolve around the dial and create a harmonious ballet</w:t>
      </w:r>
      <w:r w:rsidR="0000330E" w:rsidRPr="002766EF">
        <w:rPr>
          <w:rFonts w:cstheme="minorHAnsi"/>
          <w:sz w:val="24"/>
          <w:szCs w:val="24"/>
          <w:lang w:val="en-GB"/>
        </w:rPr>
        <w:t xml:space="preserve"> in the process</w:t>
      </w:r>
      <w:r w:rsidRPr="002766EF">
        <w:rPr>
          <w:rFonts w:cstheme="minorHAnsi"/>
          <w:sz w:val="24"/>
          <w:szCs w:val="24"/>
          <w:lang w:val="en-GB"/>
        </w:rPr>
        <w:t xml:space="preserve">. </w:t>
      </w:r>
      <w:r w:rsidR="007F68E8" w:rsidRPr="002766EF">
        <w:rPr>
          <w:rFonts w:cstheme="minorHAnsi"/>
          <w:sz w:val="24"/>
          <w:szCs w:val="24"/>
          <w:lang w:val="en-GB"/>
        </w:rPr>
        <w:t xml:space="preserve"> </w:t>
      </w:r>
      <w:r w:rsidRPr="002766EF">
        <w:rPr>
          <w:rFonts w:cstheme="minorHAnsi"/>
          <w:sz w:val="24"/>
          <w:szCs w:val="24"/>
          <w:lang w:val="en-GB"/>
        </w:rPr>
        <w:t xml:space="preserve">They are inside </w:t>
      </w:r>
      <w:proofErr w:type="gramStart"/>
      <w:r w:rsidRPr="002766EF">
        <w:rPr>
          <w:rFonts w:cstheme="minorHAnsi"/>
          <w:sz w:val="24"/>
          <w:szCs w:val="24"/>
          <w:lang w:val="en-GB"/>
        </w:rPr>
        <w:t>cages</w:t>
      </w:r>
      <w:proofErr w:type="gramEnd"/>
      <w:r w:rsidR="0000330E" w:rsidRPr="002766EF">
        <w:rPr>
          <w:rFonts w:cstheme="minorHAnsi"/>
          <w:sz w:val="24"/>
          <w:szCs w:val="24"/>
          <w:lang w:val="en-GB"/>
        </w:rPr>
        <w:t xml:space="preserve"> each rotating at a different rate</w:t>
      </w:r>
      <w:r w:rsidRPr="002766EF">
        <w:rPr>
          <w:rFonts w:cstheme="minorHAnsi"/>
          <w:sz w:val="24"/>
          <w:szCs w:val="24"/>
          <w:lang w:val="en-GB"/>
        </w:rPr>
        <w:t>, the one in ten minutes, the other in five.</w:t>
      </w:r>
      <w:r w:rsidR="007F68E8" w:rsidRPr="002766EF">
        <w:rPr>
          <w:rFonts w:cstheme="minorHAnsi"/>
          <w:sz w:val="24"/>
          <w:szCs w:val="24"/>
          <w:lang w:val="en-GB"/>
        </w:rPr>
        <w:t xml:space="preserve"> </w:t>
      </w:r>
      <w:r w:rsidRPr="002766EF">
        <w:rPr>
          <w:rFonts w:cstheme="minorHAnsi"/>
          <w:sz w:val="24"/>
          <w:szCs w:val="24"/>
          <w:lang w:val="en-GB"/>
        </w:rPr>
        <w:t xml:space="preserve">Every three minutes and twenty seconds, the two tourbillons align perfectly, which demands </w:t>
      </w:r>
      <w:r w:rsidR="0000330E" w:rsidRPr="002766EF">
        <w:rPr>
          <w:rFonts w:cstheme="minorHAnsi"/>
          <w:sz w:val="24"/>
          <w:szCs w:val="24"/>
          <w:lang w:val="en-GB"/>
        </w:rPr>
        <w:t>perfect</w:t>
      </w:r>
      <w:r w:rsidRPr="002766EF">
        <w:rPr>
          <w:rFonts w:cstheme="minorHAnsi"/>
          <w:sz w:val="24"/>
          <w:szCs w:val="24"/>
          <w:lang w:val="en-GB"/>
        </w:rPr>
        <w:t xml:space="preserve"> synchronization and </w:t>
      </w:r>
      <w:r w:rsidR="002D0398" w:rsidRPr="002766EF">
        <w:rPr>
          <w:rFonts w:cstheme="minorHAnsi"/>
          <w:sz w:val="24"/>
          <w:szCs w:val="24"/>
          <w:lang w:val="en-GB"/>
        </w:rPr>
        <w:t>accuracy</w:t>
      </w:r>
      <w:r w:rsidR="00A15537" w:rsidRPr="002766EF">
        <w:rPr>
          <w:rFonts w:cstheme="minorHAnsi"/>
          <w:sz w:val="24"/>
          <w:szCs w:val="24"/>
          <w:lang w:val="en-GB"/>
        </w:rPr>
        <w:t xml:space="preserve">, the ASTRONEF’s superpower, as it were. </w:t>
      </w:r>
    </w:p>
    <w:p w14:paraId="188A4720" w14:textId="6D84DA65" w:rsidR="003835F8" w:rsidRPr="002766EF" w:rsidRDefault="004C1E66" w:rsidP="0000330E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>These tourbillons</w:t>
      </w:r>
      <w:r w:rsidR="00813BA3" w:rsidRPr="002766EF">
        <w:rPr>
          <w:rFonts w:cstheme="minorHAnsi"/>
          <w:sz w:val="24"/>
          <w:szCs w:val="24"/>
          <w:lang w:val="en-GB"/>
        </w:rPr>
        <w:t>,</w:t>
      </w:r>
      <w:r w:rsidRPr="002766EF">
        <w:rPr>
          <w:rFonts w:cstheme="minorHAnsi"/>
          <w:sz w:val="24"/>
          <w:szCs w:val="24"/>
          <w:lang w:val="en-GB"/>
        </w:rPr>
        <w:t xml:space="preserve"> with their </w:t>
      </w:r>
      <w:r w:rsidR="002D0398" w:rsidRPr="002766EF">
        <w:rPr>
          <w:rFonts w:cstheme="minorHAnsi"/>
          <w:sz w:val="24"/>
          <w:szCs w:val="24"/>
          <w:lang w:val="en-GB"/>
        </w:rPr>
        <w:t xml:space="preserve">delicate and </w:t>
      </w:r>
      <w:r w:rsidR="00E110EF" w:rsidRPr="002766EF">
        <w:rPr>
          <w:rFonts w:cstheme="minorHAnsi"/>
          <w:sz w:val="24"/>
          <w:szCs w:val="24"/>
          <w:lang w:val="en-GB"/>
        </w:rPr>
        <w:t>crisp</w:t>
      </w:r>
      <w:r w:rsidR="002D0398" w:rsidRPr="002766EF">
        <w:rPr>
          <w:rFonts w:cstheme="minorHAnsi"/>
          <w:sz w:val="24"/>
          <w:szCs w:val="24"/>
          <w:lang w:val="en-GB"/>
        </w:rPr>
        <w:t xml:space="preserve"> lines, </w:t>
      </w:r>
      <w:r w:rsidR="0000330E" w:rsidRPr="002766EF">
        <w:rPr>
          <w:rFonts w:cstheme="minorHAnsi"/>
          <w:sz w:val="24"/>
          <w:szCs w:val="24"/>
          <w:lang w:val="en-GB"/>
        </w:rPr>
        <w:t>barely weigh</w:t>
      </w:r>
      <w:r w:rsidR="002D0398" w:rsidRPr="002766EF">
        <w:rPr>
          <w:rFonts w:cstheme="minorHAnsi"/>
          <w:sz w:val="24"/>
          <w:szCs w:val="24"/>
          <w:lang w:val="en-GB"/>
        </w:rPr>
        <w:t xml:space="preserve"> 0.25 grams</w:t>
      </w:r>
      <w:r w:rsidR="0000330E" w:rsidRPr="002766EF">
        <w:rPr>
          <w:rFonts w:cstheme="minorHAnsi"/>
          <w:sz w:val="24"/>
          <w:szCs w:val="24"/>
          <w:lang w:val="en-GB"/>
        </w:rPr>
        <w:t xml:space="preserve"> each</w:t>
      </w:r>
      <w:r w:rsidR="002D0398" w:rsidRPr="002766EF">
        <w:rPr>
          <w:rFonts w:cstheme="minorHAnsi"/>
          <w:sz w:val="24"/>
          <w:szCs w:val="24"/>
          <w:lang w:val="en-GB"/>
        </w:rPr>
        <w:t>.</w:t>
      </w:r>
      <w:r w:rsidR="00A92487" w:rsidRPr="002766EF">
        <w:rPr>
          <w:rFonts w:cstheme="minorHAnsi"/>
          <w:sz w:val="24"/>
          <w:szCs w:val="24"/>
          <w:lang w:val="en-GB"/>
        </w:rPr>
        <w:t xml:space="preserve"> </w:t>
      </w:r>
      <w:r w:rsidR="00056FC5" w:rsidRPr="002766EF">
        <w:rPr>
          <w:rFonts w:cstheme="minorHAnsi"/>
          <w:sz w:val="24"/>
          <w:szCs w:val="24"/>
          <w:lang w:val="en-GB"/>
        </w:rPr>
        <w:t>The counterweight is a real exploit in terms of design and engineering</w:t>
      </w:r>
      <w:r w:rsidR="00E110EF" w:rsidRPr="002766EF">
        <w:rPr>
          <w:rFonts w:cstheme="minorHAnsi"/>
          <w:sz w:val="24"/>
          <w:szCs w:val="24"/>
          <w:lang w:val="en-GB"/>
        </w:rPr>
        <w:t>. It</w:t>
      </w:r>
      <w:r w:rsidR="00056FC5" w:rsidRPr="002766EF">
        <w:rPr>
          <w:rFonts w:cstheme="minorHAnsi"/>
          <w:sz w:val="24"/>
          <w:szCs w:val="24"/>
          <w:lang w:val="en-GB"/>
        </w:rPr>
        <w:t xml:space="preserve"> adds </w:t>
      </w:r>
      <w:r w:rsidR="0000330E" w:rsidRPr="002766EF">
        <w:rPr>
          <w:rFonts w:cstheme="minorHAnsi"/>
          <w:sz w:val="24"/>
          <w:szCs w:val="24"/>
          <w:lang w:val="en-GB"/>
        </w:rPr>
        <w:t>to</w:t>
      </w:r>
      <w:r w:rsidR="00056FC5" w:rsidRPr="002766EF">
        <w:rPr>
          <w:rFonts w:cstheme="minorHAnsi"/>
          <w:sz w:val="24"/>
          <w:szCs w:val="24"/>
          <w:lang w:val="en-GB"/>
        </w:rPr>
        <w:t xml:space="preserve"> the spectacle, </w:t>
      </w:r>
      <w:r w:rsidR="00056FC5" w:rsidRPr="002766EF">
        <w:rPr>
          <w:rFonts w:cstheme="minorHAnsi"/>
          <w:sz w:val="24"/>
          <w:szCs w:val="24"/>
          <w:lang w:val="en-GB"/>
        </w:rPr>
        <w:lastRenderedPageBreak/>
        <w:t xml:space="preserve">creating a kind of intimate </w:t>
      </w:r>
      <w:r w:rsidR="00056FC5" w:rsidRPr="002766EF">
        <w:rPr>
          <w:rFonts w:cstheme="minorHAnsi"/>
          <w:i/>
          <w:iCs/>
          <w:sz w:val="24"/>
          <w:szCs w:val="24"/>
          <w:lang w:val="en-GB"/>
        </w:rPr>
        <w:t xml:space="preserve">pas de </w:t>
      </w:r>
      <w:r w:rsidR="00E110EF" w:rsidRPr="002766EF">
        <w:rPr>
          <w:rFonts w:cstheme="minorHAnsi"/>
          <w:i/>
          <w:iCs/>
          <w:sz w:val="24"/>
          <w:szCs w:val="24"/>
          <w:lang w:val="en-GB"/>
        </w:rPr>
        <w:t>trois</w:t>
      </w:r>
      <w:r w:rsidR="00A15537" w:rsidRPr="002766EF">
        <w:rPr>
          <w:rFonts w:cstheme="minorHAnsi"/>
          <w:sz w:val="24"/>
          <w:szCs w:val="24"/>
          <w:lang w:val="en-GB"/>
        </w:rPr>
        <w:t>, merging art, engineering, and motion, thanks to a central differential</w:t>
      </w:r>
      <w:r w:rsidR="00303C9F" w:rsidRPr="002766EF">
        <w:rPr>
          <w:rFonts w:cstheme="minorHAnsi"/>
          <w:sz w:val="24"/>
          <w:szCs w:val="24"/>
          <w:lang w:val="en-GB"/>
        </w:rPr>
        <w:t xml:space="preserve">. </w:t>
      </w:r>
      <w:proofErr w:type="gramStart"/>
      <w:r w:rsidR="00303C9F" w:rsidRPr="002766EF">
        <w:rPr>
          <w:rFonts w:cstheme="minorHAnsi"/>
          <w:sz w:val="24"/>
          <w:szCs w:val="24"/>
          <w:lang w:val="en-GB"/>
        </w:rPr>
        <w:t>Needless to say, it</w:t>
      </w:r>
      <w:proofErr w:type="gramEnd"/>
      <w:r w:rsidR="00303C9F" w:rsidRPr="002766EF">
        <w:rPr>
          <w:rFonts w:cstheme="minorHAnsi"/>
          <w:sz w:val="24"/>
          <w:szCs w:val="24"/>
          <w:lang w:val="en-GB"/>
        </w:rPr>
        <w:t xml:space="preserve"> increases the watch’s precision.</w:t>
      </w:r>
    </w:p>
    <w:p w14:paraId="55CEA4C3" w14:textId="272193FE" w:rsidR="003835F8" w:rsidRPr="002766EF" w:rsidRDefault="00A257CE" w:rsidP="00AD419F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 xml:space="preserve">The </w:t>
      </w:r>
      <w:r w:rsidR="00AD419F" w:rsidRPr="002766EF">
        <w:rPr>
          <w:rFonts w:cstheme="minorHAnsi"/>
          <w:sz w:val="24"/>
          <w:szCs w:val="24"/>
          <w:lang w:val="en-GB"/>
        </w:rPr>
        <w:t>movement side of</w:t>
      </w:r>
      <w:r w:rsidRPr="002766EF">
        <w:rPr>
          <w:rFonts w:cstheme="minorHAnsi"/>
          <w:sz w:val="24"/>
          <w:szCs w:val="24"/>
          <w:lang w:val="en-GB"/>
        </w:rPr>
        <w:t xml:space="preserve"> the ASTRONEF TECHNO is just as impressive.</w:t>
      </w:r>
      <w:r w:rsidR="003835F8" w:rsidRPr="002766EF">
        <w:rPr>
          <w:rFonts w:cstheme="minorHAnsi"/>
          <w:sz w:val="24"/>
          <w:szCs w:val="24"/>
          <w:lang w:val="en-GB"/>
        </w:rPr>
        <w:t xml:space="preserve"> </w:t>
      </w:r>
      <w:r w:rsidRPr="002766EF">
        <w:rPr>
          <w:rFonts w:cstheme="minorHAnsi"/>
          <w:sz w:val="24"/>
          <w:szCs w:val="24"/>
          <w:lang w:val="en-GB"/>
        </w:rPr>
        <w:t xml:space="preserve">The open case back reveals </w:t>
      </w:r>
      <w:proofErr w:type="gramStart"/>
      <w:r w:rsidR="00303C9F" w:rsidRPr="002766EF">
        <w:rPr>
          <w:rFonts w:cstheme="minorHAnsi"/>
          <w:sz w:val="24"/>
          <w:szCs w:val="24"/>
          <w:lang w:val="en-GB"/>
        </w:rPr>
        <w:t>two barrel</w:t>
      </w:r>
      <w:proofErr w:type="gramEnd"/>
      <w:r w:rsidRPr="002766EF">
        <w:rPr>
          <w:rFonts w:cstheme="minorHAnsi"/>
          <w:sz w:val="24"/>
          <w:szCs w:val="24"/>
          <w:lang w:val="en-GB"/>
        </w:rPr>
        <w:t xml:space="preserve"> springs, one for each tourbillon, </w:t>
      </w:r>
      <w:r w:rsidR="00AD419F" w:rsidRPr="002766EF">
        <w:rPr>
          <w:rFonts w:cstheme="minorHAnsi"/>
          <w:sz w:val="24"/>
          <w:szCs w:val="24"/>
          <w:lang w:val="en-GB"/>
        </w:rPr>
        <w:t>delivering</w:t>
      </w:r>
      <w:r w:rsidRPr="002766EF">
        <w:rPr>
          <w:rFonts w:cstheme="minorHAnsi"/>
          <w:sz w:val="24"/>
          <w:szCs w:val="24"/>
          <w:lang w:val="en-GB"/>
        </w:rPr>
        <w:t xml:space="preserve"> a 48-hour power reserve.</w:t>
      </w:r>
      <w:r w:rsidR="003835F8" w:rsidRPr="002766EF">
        <w:rPr>
          <w:rFonts w:cstheme="minorHAnsi"/>
          <w:sz w:val="24"/>
          <w:szCs w:val="24"/>
          <w:lang w:val="en-GB"/>
        </w:rPr>
        <w:t xml:space="preserve"> </w:t>
      </w:r>
      <w:r w:rsidRPr="002766EF">
        <w:rPr>
          <w:rFonts w:cstheme="minorHAnsi"/>
          <w:sz w:val="24"/>
          <w:szCs w:val="24"/>
          <w:lang w:val="en-GB"/>
        </w:rPr>
        <w:t>The LM 105 calib</w:t>
      </w:r>
      <w:r w:rsidR="00AD419F" w:rsidRPr="002766EF">
        <w:rPr>
          <w:rFonts w:cstheme="minorHAnsi"/>
          <w:sz w:val="24"/>
          <w:szCs w:val="24"/>
          <w:lang w:val="en-GB"/>
        </w:rPr>
        <w:t>re</w:t>
      </w:r>
      <w:r w:rsidRPr="002766EF">
        <w:rPr>
          <w:rFonts w:cstheme="minorHAnsi"/>
          <w:sz w:val="24"/>
          <w:szCs w:val="24"/>
          <w:lang w:val="en-GB"/>
        </w:rPr>
        <w:t xml:space="preserve">, which includes sixteen ceramic ball bearings, runs this mechanical show. It took three intense years to </w:t>
      </w:r>
      <w:r w:rsidR="00DE339B" w:rsidRPr="002766EF">
        <w:rPr>
          <w:rFonts w:cstheme="minorHAnsi"/>
          <w:sz w:val="24"/>
          <w:szCs w:val="24"/>
          <w:lang w:val="en-GB"/>
        </w:rPr>
        <w:t>ma</w:t>
      </w:r>
      <w:r w:rsidR="00303C9F" w:rsidRPr="002766EF">
        <w:rPr>
          <w:rFonts w:cstheme="minorHAnsi"/>
          <w:sz w:val="24"/>
          <w:szCs w:val="24"/>
          <w:lang w:val="en-GB"/>
        </w:rPr>
        <w:t>ke</w:t>
      </w:r>
      <w:r w:rsidRPr="002766EF">
        <w:rPr>
          <w:rFonts w:cstheme="minorHAnsi"/>
          <w:sz w:val="24"/>
          <w:szCs w:val="24"/>
          <w:lang w:val="en-GB"/>
        </w:rPr>
        <w:t>.</w:t>
      </w:r>
    </w:p>
    <w:p w14:paraId="5FABA56A" w14:textId="316F3DD7" w:rsidR="00A92487" w:rsidRPr="002766EF" w:rsidRDefault="00AD419F" w:rsidP="00AD419F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>And there are other innovations</w:t>
      </w:r>
      <w:r w:rsidR="00BB564B" w:rsidRPr="002766EF">
        <w:rPr>
          <w:rFonts w:cstheme="minorHAnsi"/>
          <w:sz w:val="24"/>
          <w:szCs w:val="24"/>
          <w:lang w:val="en-GB"/>
        </w:rPr>
        <w:t>.</w:t>
      </w:r>
      <w:r w:rsidR="003835F8" w:rsidRPr="002766EF">
        <w:rPr>
          <w:rFonts w:cstheme="minorHAnsi"/>
          <w:sz w:val="24"/>
          <w:szCs w:val="24"/>
          <w:lang w:val="en-GB"/>
        </w:rPr>
        <w:t xml:space="preserve"> </w:t>
      </w:r>
      <w:r w:rsidR="00BB564B" w:rsidRPr="002766EF">
        <w:rPr>
          <w:rFonts w:cstheme="minorHAnsi"/>
          <w:sz w:val="24"/>
          <w:szCs w:val="24"/>
          <w:lang w:val="en-GB"/>
        </w:rPr>
        <w:t>The crown</w:t>
      </w:r>
      <w:r w:rsidRPr="002766EF">
        <w:rPr>
          <w:rFonts w:cstheme="minorHAnsi"/>
          <w:sz w:val="24"/>
          <w:szCs w:val="24"/>
          <w:lang w:val="en-GB"/>
        </w:rPr>
        <w:t>, for instance,</w:t>
      </w:r>
      <w:r w:rsidR="00BB564B" w:rsidRPr="002766EF">
        <w:rPr>
          <w:rFonts w:cstheme="minorHAnsi"/>
          <w:sz w:val="24"/>
          <w:szCs w:val="24"/>
          <w:lang w:val="en-GB"/>
        </w:rPr>
        <w:t xml:space="preserve"> has been </w:t>
      </w:r>
      <w:r w:rsidR="00985E13" w:rsidRPr="002766EF">
        <w:rPr>
          <w:rFonts w:cstheme="minorHAnsi"/>
          <w:sz w:val="24"/>
          <w:szCs w:val="24"/>
          <w:lang w:val="en-GB"/>
        </w:rPr>
        <w:t xml:space="preserve">entirely </w:t>
      </w:r>
      <w:r w:rsidRPr="002766EF">
        <w:rPr>
          <w:rFonts w:cstheme="minorHAnsi"/>
          <w:sz w:val="24"/>
          <w:szCs w:val="24"/>
          <w:lang w:val="en-GB"/>
        </w:rPr>
        <w:t xml:space="preserve">reinvented </w:t>
      </w:r>
      <w:r w:rsidR="00985E13" w:rsidRPr="002766EF">
        <w:rPr>
          <w:rFonts w:cstheme="minorHAnsi"/>
          <w:sz w:val="24"/>
          <w:szCs w:val="24"/>
          <w:lang w:val="en-GB"/>
        </w:rPr>
        <w:t>and no longer needs to be pulled.</w:t>
      </w:r>
      <w:r w:rsidR="0098333E" w:rsidRPr="002766EF">
        <w:rPr>
          <w:rFonts w:cstheme="minorHAnsi"/>
          <w:sz w:val="24"/>
          <w:szCs w:val="24"/>
          <w:lang w:val="en-GB"/>
        </w:rPr>
        <w:t xml:space="preserve"> </w:t>
      </w:r>
      <w:r w:rsidRPr="002766EF">
        <w:rPr>
          <w:rFonts w:cstheme="minorHAnsi"/>
          <w:sz w:val="24"/>
          <w:szCs w:val="24"/>
          <w:lang w:val="en-GB"/>
        </w:rPr>
        <w:t>Instead, a</w:t>
      </w:r>
      <w:r w:rsidR="00985E13" w:rsidRPr="002766EF">
        <w:rPr>
          <w:rFonts w:cstheme="minorHAnsi"/>
          <w:sz w:val="24"/>
          <w:szCs w:val="24"/>
          <w:lang w:val="en-GB"/>
        </w:rPr>
        <w:t xml:space="preserve"> selector, cleverly integrated into the case back, </w:t>
      </w:r>
      <w:r w:rsidR="008747DE" w:rsidRPr="002766EF">
        <w:rPr>
          <w:rFonts w:cstheme="minorHAnsi"/>
          <w:sz w:val="24"/>
          <w:szCs w:val="24"/>
          <w:lang w:val="en-GB"/>
        </w:rPr>
        <w:t>is used to control</w:t>
      </w:r>
      <w:r w:rsidR="00985E13" w:rsidRPr="002766EF">
        <w:rPr>
          <w:rFonts w:cstheme="minorHAnsi"/>
          <w:sz w:val="24"/>
          <w:szCs w:val="24"/>
          <w:lang w:val="en-GB"/>
        </w:rPr>
        <w:t xml:space="preserve"> two key functions, </w:t>
      </w:r>
      <w:r w:rsidR="008747DE" w:rsidRPr="002766EF">
        <w:rPr>
          <w:rFonts w:cstheme="minorHAnsi"/>
          <w:sz w:val="24"/>
          <w:szCs w:val="24"/>
          <w:lang w:val="en-GB"/>
        </w:rPr>
        <w:t>time-</w:t>
      </w:r>
      <w:proofErr w:type="gramStart"/>
      <w:r w:rsidR="008747DE" w:rsidRPr="002766EF">
        <w:rPr>
          <w:rFonts w:cstheme="minorHAnsi"/>
          <w:sz w:val="24"/>
          <w:szCs w:val="24"/>
          <w:lang w:val="en-GB"/>
        </w:rPr>
        <w:t>setting</w:t>
      </w:r>
      <w:proofErr w:type="gramEnd"/>
      <w:r w:rsidR="008747DE" w:rsidRPr="002766EF">
        <w:rPr>
          <w:rFonts w:cstheme="minorHAnsi"/>
          <w:sz w:val="24"/>
          <w:szCs w:val="24"/>
          <w:lang w:val="en-GB"/>
        </w:rPr>
        <w:t xml:space="preserve"> and winding.</w:t>
      </w:r>
    </w:p>
    <w:p w14:paraId="0E4EB151" w14:textId="77777777" w:rsidR="00CD0CFD" w:rsidRPr="002766EF" w:rsidRDefault="00CD0CFD" w:rsidP="00303C9F">
      <w:pPr>
        <w:spacing w:line="260" w:lineRule="auto"/>
        <w:rPr>
          <w:rFonts w:cstheme="minorHAnsi"/>
          <w:b/>
          <w:bCs/>
          <w:sz w:val="24"/>
          <w:szCs w:val="24"/>
          <w:lang w:val="en-GB"/>
        </w:rPr>
      </w:pPr>
    </w:p>
    <w:p w14:paraId="3B8068E4" w14:textId="59D92333" w:rsidR="00303C9F" w:rsidRPr="002766EF" w:rsidRDefault="00303C9F" w:rsidP="00303C9F">
      <w:pPr>
        <w:spacing w:line="260" w:lineRule="auto"/>
        <w:rPr>
          <w:rFonts w:cstheme="minorHAnsi"/>
          <w:b/>
          <w:bCs/>
          <w:sz w:val="28"/>
          <w:szCs w:val="28"/>
          <w:lang w:val="en-GB"/>
        </w:rPr>
      </w:pPr>
      <w:r w:rsidRPr="002766EF">
        <w:rPr>
          <w:rFonts w:cstheme="minorHAnsi"/>
          <w:b/>
          <w:bCs/>
          <w:sz w:val="28"/>
          <w:szCs w:val="28"/>
          <w:lang w:val="en-GB"/>
        </w:rPr>
        <w:t>T</w:t>
      </w:r>
      <w:r w:rsidR="00985E13" w:rsidRPr="002766EF">
        <w:rPr>
          <w:rFonts w:cstheme="minorHAnsi"/>
          <w:b/>
          <w:bCs/>
          <w:sz w:val="28"/>
          <w:szCs w:val="28"/>
          <w:lang w:val="en-GB"/>
        </w:rPr>
        <w:t>he epitome of tech-art</w:t>
      </w:r>
      <w:r w:rsidR="00DE222B" w:rsidRPr="002766EF">
        <w:rPr>
          <w:rFonts w:cstheme="minorHAnsi"/>
          <w:b/>
          <w:bCs/>
          <w:sz w:val="28"/>
          <w:szCs w:val="28"/>
          <w:lang w:val="en-GB"/>
        </w:rPr>
        <w:t xml:space="preserve"> </w:t>
      </w:r>
    </w:p>
    <w:p w14:paraId="656ABCC1" w14:textId="35F89BFD" w:rsidR="00642344" w:rsidRPr="002766EF" w:rsidRDefault="00985E13" w:rsidP="00303C9F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 xml:space="preserve">The </w:t>
      </w:r>
      <w:r w:rsidR="004762A2" w:rsidRPr="002766EF">
        <w:rPr>
          <w:rFonts w:cstheme="minorHAnsi"/>
          <w:sz w:val="24"/>
          <w:szCs w:val="24"/>
          <w:lang w:val="en-GB"/>
        </w:rPr>
        <w:t xml:space="preserve">ASTRONEF TECHNO </w:t>
      </w:r>
      <w:r w:rsidR="00AD419F" w:rsidRPr="002766EF">
        <w:rPr>
          <w:rFonts w:cstheme="minorHAnsi"/>
          <w:sz w:val="24"/>
          <w:szCs w:val="24"/>
          <w:lang w:val="en-GB"/>
        </w:rPr>
        <w:t>has taken</w:t>
      </w:r>
      <w:r w:rsidR="004762A2" w:rsidRPr="002766EF">
        <w:rPr>
          <w:rFonts w:cstheme="minorHAnsi"/>
          <w:sz w:val="24"/>
          <w:szCs w:val="24"/>
          <w:lang w:val="en-GB"/>
        </w:rPr>
        <w:t xml:space="preserve"> an edgy material and turn</w:t>
      </w:r>
      <w:r w:rsidR="00AD419F" w:rsidRPr="002766EF">
        <w:rPr>
          <w:rFonts w:cstheme="minorHAnsi"/>
          <w:sz w:val="24"/>
          <w:szCs w:val="24"/>
          <w:lang w:val="en-GB"/>
        </w:rPr>
        <w:t>ed</w:t>
      </w:r>
      <w:r w:rsidR="004762A2" w:rsidRPr="002766EF">
        <w:rPr>
          <w:rFonts w:cstheme="minorHAnsi"/>
          <w:sz w:val="24"/>
          <w:szCs w:val="24"/>
          <w:lang w:val="en-GB"/>
        </w:rPr>
        <w:t xml:space="preserve"> it into a work of animated art. </w:t>
      </w:r>
      <w:r w:rsidR="00303C9F" w:rsidRPr="002766EF">
        <w:rPr>
          <w:rFonts w:cstheme="minorHAnsi"/>
          <w:sz w:val="24"/>
          <w:szCs w:val="24"/>
          <w:lang w:val="en-GB"/>
        </w:rPr>
        <w:t xml:space="preserve"> The timepiece’s double satellite tourbillon travels over a canvas carefully cut from a silicon wafer, an exacting material </w:t>
      </w:r>
      <w:r w:rsidR="008747DE" w:rsidRPr="002766EF">
        <w:rPr>
          <w:rFonts w:cstheme="minorHAnsi"/>
          <w:sz w:val="24"/>
          <w:szCs w:val="24"/>
          <w:lang w:val="en-GB"/>
        </w:rPr>
        <w:t>up</w:t>
      </w:r>
      <w:r w:rsidR="00303C9F" w:rsidRPr="002766EF">
        <w:rPr>
          <w:rFonts w:cstheme="minorHAnsi"/>
          <w:sz w:val="24"/>
          <w:szCs w:val="24"/>
          <w:lang w:val="en-GB"/>
        </w:rPr>
        <w:t>on which the engraved microelectronic circuits appear as a kind of complex technological decoration.</w:t>
      </w:r>
      <w:r w:rsidR="008747DE" w:rsidRPr="002766EF">
        <w:rPr>
          <w:rFonts w:cstheme="minorHAnsi"/>
          <w:sz w:val="24"/>
          <w:szCs w:val="24"/>
          <w:lang w:val="en-GB"/>
        </w:rPr>
        <w:t xml:space="preserve"> </w:t>
      </w:r>
      <w:r w:rsidR="00303C9F" w:rsidRPr="002766EF">
        <w:rPr>
          <w:rFonts w:cstheme="minorHAnsi"/>
          <w:sz w:val="24"/>
          <w:szCs w:val="24"/>
          <w:lang w:val="en-GB"/>
        </w:rPr>
        <w:t>The modern dial</w:t>
      </w:r>
      <w:r w:rsidR="004762A2" w:rsidRPr="002766EF">
        <w:rPr>
          <w:rFonts w:cstheme="minorHAnsi"/>
          <w:sz w:val="24"/>
          <w:szCs w:val="24"/>
          <w:lang w:val="en-GB"/>
        </w:rPr>
        <w:t xml:space="preserve"> catches the light with every move of the wrist, turning it into a kaleidoscope of sparkling reflections</w:t>
      </w:r>
      <w:r w:rsidR="00642344" w:rsidRPr="002766EF">
        <w:rPr>
          <w:rFonts w:cstheme="minorHAnsi"/>
          <w:sz w:val="24"/>
          <w:szCs w:val="24"/>
          <w:lang w:val="en-GB"/>
        </w:rPr>
        <w:t xml:space="preserve"> </w:t>
      </w:r>
      <w:r w:rsidR="00AD419F" w:rsidRPr="002766EF">
        <w:rPr>
          <w:rFonts w:cstheme="minorHAnsi"/>
          <w:sz w:val="24"/>
          <w:szCs w:val="24"/>
          <w:lang w:val="en-GB"/>
        </w:rPr>
        <w:t>a</w:t>
      </w:r>
      <w:r w:rsidR="00534579" w:rsidRPr="002766EF">
        <w:rPr>
          <w:rFonts w:cstheme="minorHAnsi"/>
          <w:sz w:val="24"/>
          <w:szCs w:val="24"/>
          <w:lang w:val="en-GB"/>
        </w:rPr>
        <w:t xml:space="preserve">nd transforming this masterpiece of mechanical watchmaking into a </w:t>
      </w:r>
      <w:r w:rsidR="00303C9F" w:rsidRPr="002766EF">
        <w:rPr>
          <w:rFonts w:cstheme="minorHAnsi"/>
          <w:sz w:val="24"/>
          <w:szCs w:val="24"/>
          <w:lang w:val="en-GB"/>
        </w:rPr>
        <w:t>mesmerising</w:t>
      </w:r>
      <w:r w:rsidR="00534579" w:rsidRPr="002766EF">
        <w:rPr>
          <w:rFonts w:cstheme="minorHAnsi"/>
          <w:sz w:val="24"/>
          <w:szCs w:val="24"/>
          <w:lang w:val="en-GB"/>
        </w:rPr>
        <w:t xml:space="preserve"> visual experience. </w:t>
      </w:r>
      <w:r w:rsidR="00642344" w:rsidRPr="002766EF">
        <w:rPr>
          <w:rFonts w:cstheme="minorHAnsi"/>
          <w:sz w:val="24"/>
          <w:szCs w:val="24"/>
          <w:lang w:val="en-GB"/>
        </w:rPr>
        <w:t xml:space="preserve"> </w:t>
      </w:r>
    </w:p>
    <w:p w14:paraId="48EE10A4" w14:textId="77777777" w:rsidR="002766EF" w:rsidRPr="002766EF" w:rsidRDefault="002766EF" w:rsidP="00AD419F">
      <w:pPr>
        <w:spacing w:line="260" w:lineRule="auto"/>
        <w:rPr>
          <w:rFonts w:cstheme="minorHAnsi"/>
          <w:b/>
          <w:bCs/>
          <w:sz w:val="28"/>
          <w:szCs w:val="28"/>
          <w:lang w:val="en-GB"/>
        </w:rPr>
      </w:pPr>
    </w:p>
    <w:p w14:paraId="3CCD3D0A" w14:textId="7A166A04" w:rsidR="00684B58" w:rsidRPr="002766EF" w:rsidRDefault="00534579" w:rsidP="00AD419F">
      <w:pPr>
        <w:spacing w:line="260" w:lineRule="auto"/>
        <w:rPr>
          <w:rFonts w:cstheme="minorHAnsi"/>
          <w:b/>
          <w:bCs/>
          <w:sz w:val="28"/>
          <w:szCs w:val="28"/>
          <w:lang w:val="en-GB"/>
        </w:rPr>
      </w:pPr>
      <w:r w:rsidRPr="002766EF">
        <w:rPr>
          <w:rFonts w:cstheme="minorHAnsi"/>
          <w:b/>
          <w:bCs/>
          <w:sz w:val="28"/>
          <w:szCs w:val="28"/>
          <w:lang w:val="en-GB"/>
        </w:rPr>
        <w:t>Harmony of content and form</w:t>
      </w:r>
      <w:r w:rsidR="00A92487" w:rsidRPr="002766EF">
        <w:rPr>
          <w:rFonts w:cstheme="minorHAnsi"/>
          <w:b/>
          <w:bCs/>
          <w:sz w:val="28"/>
          <w:szCs w:val="28"/>
          <w:lang w:val="en-GB"/>
        </w:rPr>
        <w:t xml:space="preserve"> </w:t>
      </w:r>
    </w:p>
    <w:p w14:paraId="09989374" w14:textId="77777777" w:rsidR="00DC1895" w:rsidRPr="002766EF" w:rsidRDefault="00534579" w:rsidP="00534579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 xml:space="preserve">The case </w:t>
      </w:r>
      <w:r w:rsidR="008E0B49" w:rsidRPr="002766EF">
        <w:rPr>
          <w:rFonts w:cstheme="minorHAnsi"/>
          <w:sz w:val="24"/>
          <w:szCs w:val="24"/>
          <w:lang w:val="en-GB"/>
        </w:rPr>
        <w:t>for th</w:t>
      </w:r>
      <w:r w:rsidR="008747DE" w:rsidRPr="002766EF">
        <w:rPr>
          <w:rFonts w:cstheme="minorHAnsi"/>
          <w:sz w:val="24"/>
          <w:szCs w:val="24"/>
          <w:lang w:val="en-GB"/>
        </w:rPr>
        <w:t>e</w:t>
      </w:r>
      <w:r w:rsidR="008E0B49" w:rsidRPr="002766EF">
        <w:rPr>
          <w:rFonts w:cstheme="minorHAnsi"/>
          <w:sz w:val="24"/>
          <w:szCs w:val="24"/>
          <w:lang w:val="en-GB"/>
        </w:rPr>
        <w:t xml:space="preserve"> </w:t>
      </w:r>
      <w:r w:rsidR="008747DE" w:rsidRPr="002766EF">
        <w:rPr>
          <w:rFonts w:cstheme="minorHAnsi"/>
          <w:sz w:val="24"/>
          <w:szCs w:val="24"/>
          <w:lang w:val="en-GB"/>
        </w:rPr>
        <w:t xml:space="preserve">ASTRONEF TECHNO’s </w:t>
      </w:r>
      <w:r w:rsidR="008E0B49" w:rsidRPr="002766EF">
        <w:rPr>
          <w:rFonts w:cstheme="minorHAnsi"/>
          <w:sz w:val="24"/>
          <w:szCs w:val="24"/>
          <w:lang w:val="en-GB"/>
        </w:rPr>
        <w:t>exceptional mechanism is the product of imaginative engineering:</w:t>
      </w:r>
      <w:r w:rsidR="008747DE" w:rsidRPr="002766EF">
        <w:rPr>
          <w:rFonts w:cstheme="minorHAnsi"/>
          <w:sz w:val="24"/>
          <w:szCs w:val="24"/>
          <w:lang w:val="en-GB"/>
        </w:rPr>
        <w:t xml:space="preserve"> </w:t>
      </w:r>
      <w:r w:rsidR="008E0B49" w:rsidRPr="002766EF">
        <w:rPr>
          <w:rFonts w:cstheme="minorHAnsi"/>
          <w:sz w:val="24"/>
          <w:szCs w:val="24"/>
          <w:lang w:val="en-GB"/>
        </w:rPr>
        <w:t xml:space="preserve">It is </w:t>
      </w:r>
      <w:r w:rsidR="008747DE" w:rsidRPr="002766EF">
        <w:rPr>
          <w:rFonts w:cstheme="minorHAnsi"/>
          <w:sz w:val="24"/>
          <w:szCs w:val="24"/>
          <w:lang w:val="en-GB"/>
        </w:rPr>
        <w:t>made up of</w:t>
      </w:r>
      <w:r w:rsidR="008E0B49" w:rsidRPr="002766EF">
        <w:rPr>
          <w:rFonts w:cstheme="minorHAnsi"/>
          <w:sz w:val="24"/>
          <w:szCs w:val="24"/>
          <w:lang w:val="en-GB"/>
        </w:rPr>
        <w:t xml:space="preserve"> a bold </w:t>
      </w:r>
      <w:r w:rsidR="008747DE" w:rsidRPr="002766EF">
        <w:rPr>
          <w:rFonts w:cstheme="minorHAnsi"/>
          <w:sz w:val="24"/>
          <w:szCs w:val="24"/>
          <w:lang w:val="en-GB"/>
        </w:rPr>
        <w:t xml:space="preserve">ensemble of </w:t>
      </w:r>
      <w:r w:rsidR="008E0B49" w:rsidRPr="002766EF">
        <w:rPr>
          <w:rFonts w:cstheme="minorHAnsi"/>
          <w:sz w:val="24"/>
          <w:szCs w:val="24"/>
          <w:lang w:val="en-GB"/>
        </w:rPr>
        <w:t xml:space="preserve">sapphire band, </w:t>
      </w:r>
      <w:proofErr w:type="gramStart"/>
      <w:r w:rsidR="008E0B49" w:rsidRPr="002766EF">
        <w:rPr>
          <w:rFonts w:cstheme="minorHAnsi"/>
          <w:sz w:val="24"/>
          <w:szCs w:val="24"/>
          <w:lang w:val="en-GB"/>
        </w:rPr>
        <w:t>flange</w:t>
      </w:r>
      <w:proofErr w:type="gramEnd"/>
      <w:r w:rsidR="008E0B49" w:rsidRPr="002766EF">
        <w:rPr>
          <w:rFonts w:cstheme="minorHAnsi"/>
          <w:sz w:val="24"/>
          <w:szCs w:val="24"/>
          <w:lang w:val="en-GB"/>
        </w:rPr>
        <w:t xml:space="preserve"> and top resting on a grade-5 titanium frame.</w:t>
      </w:r>
      <w:r w:rsidR="008747DE" w:rsidRPr="002766EF">
        <w:rPr>
          <w:rFonts w:cstheme="minorHAnsi"/>
          <w:sz w:val="24"/>
          <w:szCs w:val="24"/>
          <w:lang w:val="en-GB"/>
        </w:rPr>
        <w:t xml:space="preserve"> </w:t>
      </w:r>
    </w:p>
    <w:p w14:paraId="463D8E2D" w14:textId="77777777" w:rsidR="00DC1895" w:rsidRPr="002766EF" w:rsidRDefault="00DC1895" w:rsidP="00534579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</w:p>
    <w:p w14:paraId="6FC7B8A8" w14:textId="3D5D7AD2" w:rsidR="00B02FC5" w:rsidRPr="002766EF" w:rsidRDefault="008E0B49" w:rsidP="00534579">
      <w:pPr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>The lugs have been carefully openworked, which enhances the feeling of lightness.</w:t>
      </w:r>
      <w:r w:rsidR="00684B58" w:rsidRPr="002766EF">
        <w:rPr>
          <w:rFonts w:cstheme="minorHAnsi"/>
          <w:sz w:val="24"/>
          <w:szCs w:val="24"/>
          <w:lang w:val="en-GB"/>
        </w:rPr>
        <w:t xml:space="preserve"> </w:t>
      </w:r>
      <w:r w:rsidR="007F34EA" w:rsidRPr="002766EF">
        <w:rPr>
          <w:rFonts w:cstheme="minorHAnsi"/>
          <w:sz w:val="24"/>
          <w:szCs w:val="24"/>
          <w:lang w:val="en-GB"/>
        </w:rPr>
        <w:t xml:space="preserve">It’s a unique concept for a casing and it gives the </w:t>
      </w:r>
      <w:r w:rsidR="00E00653" w:rsidRPr="002766EF">
        <w:rPr>
          <w:rFonts w:cstheme="minorHAnsi"/>
          <w:sz w:val="24"/>
          <w:szCs w:val="24"/>
          <w:lang w:val="en-GB"/>
        </w:rPr>
        <w:t>timepiece</w:t>
      </w:r>
      <w:r w:rsidR="007F34EA" w:rsidRPr="002766EF">
        <w:rPr>
          <w:rFonts w:cstheme="minorHAnsi"/>
          <w:sz w:val="24"/>
          <w:szCs w:val="24"/>
          <w:lang w:val="en-GB"/>
        </w:rPr>
        <w:t xml:space="preserve"> its resolutely avant-garde look.</w:t>
      </w:r>
      <w:r w:rsidR="008747DE" w:rsidRPr="002766EF">
        <w:rPr>
          <w:rFonts w:cstheme="minorHAnsi"/>
          <w:sz w:val="24"/>
          <w:szCs w:val="24"/>
          <w:lang w:val="en-GB"/>
        </w:rPr>
        <w:t xml:space="preserve"> </w:t>
      </w:r>
    </w:p>
    <w:p w14:paraId="66A282C7" w14:textId="77777777" w:rsidR="008747DE" w:rsidRPr="002766EF" w:rsidRDefault="008747DE" w:rsidP="00AD419F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</w:p>
    <w:p w14:paraId="6581D1FD" w14:textId="024DA0C9" w:rsidR="002822CF" w:rsidRPr="002766EF" w:rsidRDefault="008747DE" w:rsidP="00AD419F">
      <w:pPr>
        <w:spacing w:line="260" w:lineRule="auto"/>
        <w:jc w:val="both"/>
        <w:rPr>
          <w:rFonts w:cstheme="minorHAnsi"/>
          <w:sz w:val="24"/>
          <w:szCs w:val="24"/>
          <w:lang w:val="en-GB"/>
        </w:rPr>
      </w:pPr>
      <w:r w:rsidRPr="002766EF">
        <w:rPr>
          <w:rFonts w:cstheme="minorHAnsi"/>
          <w:sz w:val="24"/>
          <w:szCs w:val="24"/>
          <w:lang w:val="en-GB"/>
        </w:rPr>
        <w:t>T</w:t>
      </w:r>
      <w:r w:rsidR="007F34EA" w:rsidRPr="002766EF">
        <w:rPr>
          <w:rFonts w:cstheme="minorHAnsi"/>
          <w:sz w:val="24"/>
          <w:szCs w:val="24"/>
          <w:lang w:val="en-GB"/>
        </w:rPr>
        <w:t>h</w:t>
      </w:r>
      <w:r w:rsidR="00444391" w:rsidRPr="002766EF">
        <w:rPr>
          <w:rFonts w:cstheme="minorHAnsi"/>
          <w:sz w:val="24"/>
          <w:szCs w:val="24"/>
          <w:lang w:val="en-GB"/>
        </w:rPr>
        <w:t>e</w:t>
      </w:r>
      <w:r w:rsidR="007F34EA" w:rsidRPr="002766EF">
        <w:rPr>
          <w:rFonts w:cstheme="minorHAnsi"/>
          <w:sz w:val="24"/>
          <w:szCs w:val="24"/>
          <w:lang w:val="en-GB"/>
        </w:rPr>
        <w:t xml:space="preserve"> Louis Moinet </w:t>
      </w:r>
      <w:r w:rsidR="00444391" w:rsidRPr="002766EF">
        <w:rPr>
          <w:rFonts w:cstheme="minorHAnsi"/>
          <w:sz w:val="24"/>
          <w:szCs w:val="24"/>
          <w:lang w:val="en-GB"/>
        </w:rPr>
        <w:t>ASTRONEF TECHNO</w:t>
      </w:r>
      <w:r w:rsidR="007F34EA" w:rsidRPr="002766EF">
        <w:rPr>
          <w:rFonts w:cstheme="minorHAnsi"/>
          <w:sz w:val="24"/>
          <w:szCs w:val="24"/>
          <w:lang w:val="en-GB"/>
        </w:rPr>
        <w:t xml:space="preserve"> weaves together time and space on a canvas that </w:t>
      </w:r>
      <w:r w:rsidRPr="002766EF">
        <w:rPr>
          <w:rFonts w:cstheme="minorHAnsi"/>
          <w:sz w:val="24"/>
          <w:szCs w:val="24"/>
          <w:lang w:val="en-GB"/>
        </w:rPr>
        <w:t>appears to be constantly</w:t>
      </w:r>
      <w:r w:rsidR="007F34EA" w:rsidRPr="002766EF">
        <w:rPr>
          <w:rFonts w:cstheme="minorHAnsi"/>
          <w:sz w:val="24"/>
          <w:szCs w:val="24"/>
          <w:lang w:val="en-GB"/>
        </w:rPr>
        <w:t xml:space="preserve"> in motion.</w:t>
      </w:r>
      <w:r w:rsidR="00CF16DA" w:rsidRPr="002766EF">
        <w:rPr>
          <w:rFonts w:cstheme="minorHAnsi"/>
          <w:sz w:val="24"/>
          <w:szCs w:val="24"/>
          <w:lang w:val="en-GB"/>
        </w:rPr>
        <w:t xml:space="preserve"> </w:t>
      </w:r>
      <w:r w:rsidRPr="002766EF">
        <w:rPr>
          <w:rFonts w:cstheme="minorHAnsi"/>
          <w:sz w:val="24"/>
          <w:szCs w:val="24"/>
          <w:lang w:val="en-GB"/>
        </w:rPr>
        <w:t xml:space="preserve">This fusion of </w:t>
      </w:r>
      <w:r w:rsidR="00444391" w:rsidRPr="002766EF">
        <w:rPr>
          <w:rFonts w:cstheme="minorHAnsi"/>
          <w:sz w:val="24"/>
          <w:szCs w:val="24"/>
          <w:lang w:val="en-GB"/>
        </w:rPr>
        <w:t>the visually compelling microelectronic wafer with the dance of the tourbillons above it creates a unique artistic event that opens a new era in horology.</w:t>
      </w:r>
    </w:p>
    <w:p w14:paraId="2C35E74F" w14:textId="0639C41B" w:rsidR="0006377B" w:rsidRPr="002766EF" w:rsidRDefault="0006377B" w:rsidP="005C45D6">
      <w:pPr>
        <w:rPr>
          <w:rFonts w:cstheme="minorHAnsi"/>
          <w:sz w:val="24"/>
          <w:szCs w:val="24"/>
          <w:lang w:val="en-GB"/>
        </w:rPr>
      </w:pPr>
    </w:p>
    <w:p w14:paraId="1E7D9551" w14:textId="1661FE53" w:rsidR="005B38A7" w:rsidRPr="002766EF" w:rsidRDefault="005B38A7" w:rsidP="005C45D6">
      <w:pPr>
        <w:rPr>
          <w:rFonts w:cstheme="minorHAnsi"/>
          <w:sz w:val="24"/>
          <w:szCs w:val="24"/>
          <w:lang w:val="en-GB"/>
        </w:rPr>
      </w:pPr>
    </w:p>
    <w:sectPr w:rsidR="005B38A7" w:rsidRPr="002766EF" w:rsidSect="002766EF">
      <w:head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84BD0" w14:textId="77777777" w:rsidR="002766EF" w:rsidRDefault="002766EF" w:rsidP="002766EF">
      <w:pPr>
        <w:spacing w:after="0" w:line="240" w:lineRule="auto"/>
      </w:pPr>
      <w:r>
        <w:separator/>
      </w:r>
    </w:p>
  </w:endnote>
  <w:endnote w:type="continuationSeparator" w:id="0">
    <w:p w14:paraId="08188B2A" w14:textId="77777777" w:rsidR="002766EF" w:rsidRDefault="002766EF" w:rsidP="0027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2AE0B" w14:textId="77777777" w:rsidR="002766EF" w:rsidRDefault="002766EF" w:rsidP="002766EF">
      <w:pPr>
        <w:spacing w:after="0" w:line="240" w:lineRule="auto"/>
      </w:pPr>
      <w:r>
        <w:separator/>
      </w:r>
    </w:p>
  </w:footnote>
  <w:footnote w:type="continuationSeparator" w:id="0">
    <w:p w14:paraId="2DF2538C" w14:textId="77777777" w:rsidR="002766EF" w:rsidRDefault="002766EF" w:rsidP="00276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A869D" w14:textId="6D5F5E10" w:rsidR="002766EF" w:rsidRDefault="002766EF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EA8771B" wp14:editId="7E503B3B">
          <wp:simplePos x="0" y="0"/>
          <wp:positionH relativeFrom="column">
            <wp:posOffset>2204720</wp:posOffset>
          </wp:positionH>
          <wp:positionV relativeFrom="paragraph">
            <wp:posOffset>-2540</wp:posOffset>
          </wp:positionV>
          <wp:extent cx="1314450" cy="652145"/>
          <wp:effectExtent l="0" t="0" r="0" b="0"/>
          <wp:wrapSquare wrapText="bothSides"/>
          <wp:docPr id="701921810" name="Image 1" descr="Une image contenant noir, obscurité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1921810" name="Image 1" descr="Une image contenant noir, obscurité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652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506C9"/>
    <w:multiLevelType w:val="hybridMultilevel"/>
    <w:tmpl w:val="CAD8533E"/>
    <w:lvl w:ilvl="0" w:tplc="01CA1CB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D3CA6"/>
    <w:multiLevelType w:val="hybridMultilevel"/>
    <w:tmpl w:val="C0E0EF7C"/>
    <w:lvl w:ilvl="0" w:tplc="B91AA8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B8300D"/>
    <w:multiLevelType w:val="hybridMultilevel"/>
    <w:tmpl w:val="910CDE30"/>
    <w:lvl w:ilvl="0" w:tplc="BDE45A46">
      <w:numFmt w:val="bullet"/>
      <w:lvlText w:val=""/>
      <w:lvlJc w:val="left"/>
      <w:pPr>
        <w:ind w:left="1065" w:hanging="705"/>
      </w:pPr>
      <w:rPr>
        <w:rFonts w:ascii="Wingdings" w:eastAsiaTheme="minorHAnsi" w:hAnsi="Wingdings" w:cstheme="minorBidi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F32CF"/>
    <w:multiLevelType w:val="hybridMultilevel"/>
    <w:tmpl w:val="69FA2F0A"/>
    <w:lvl w:ilvl="0" w:tplc="FD648DA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F81D81"/>
    <w:multiLevelType w:val="hybridMultilevel"/>
    <w:tmpl w:val="8368C6A2"/>
    <w:lvl w:ilvl="0" w:tplc="5D0AE3F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13C0C"/>
    <w:multiLevelType w:val="hybridMultilevel"/>
    <w:tmpl w:val="C5946070"/>
    <w:lvl w:ilvl="0" w:tplc="F31E82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22298">
    <w:abstractNumId w:val="1"/>
  </w:num>
  <w:num w:numId="2" w16cid:durableId="573973759">
    <w:abstractNumId w:val="3"/>
  </w:num>
  <w:num w:numId="3" w16cid:durableId="369649433">
    <w:abstractNumId w:val="2"/>
  </w:num>
  <w:num w:numId="4" w16cid:durableId="1159344752">
    <w:abstractNumId w:val="4"/>
  </w:num>
  <w:num w:numId="5" w16cid:durableId="960234251">
    <w:abstractNumId w:val="5"/>
  </w:num>
  <w:num w:numId="6" w16cid:durableId="921599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DD"/>
    <w:rsid w:val="0000330E"/>
    <w:rsid w:val="000050D1"/>
    <w:rsid w:val="00005C8A"/>
    <w:rsid w:val="00026221"/>
    <w:rsid w:val="00033B02"/>
    <w:rsid w:val="00056FC5"/>
    <w:rsid w:val="0006377B"/>
    <w:rsid w:val="00085A77"/>
    <w:rsid w:val="000A3337"/>
    <w:rsid w:val="000A4D45"/>
    <w:rsid w:val="000C09F9"/>
    <w:rsid w:val="000C58A7"/>
    <w:rsid w:val="000E0E58"/>
    <w:rsid w:val="000F0789"/>
    <w:rsid w:val="00113AC5"/>
    <w:rsid w:val="00137DFC"/>
    <w:rsid w:val="00141307"/>
    <w:rsid w:val="001675B9"/>
    <w:rsid w:val="00196EEB"/>
    <w:rsid w:val="001A1DD7"/>
    <w:rsid w:val="001A7882"/>
    <w:rsid w:val="001C3C64"/>
    <w:rsid w:val="00201212"/>
    <w:rsid w:val="0021484C"/>
    <w:rsid w:val="002320E6"/>
    <w:rsid w:val="00242590"/>
    <w:rsid w:val="00242AE0"/>
    <w:rsid w:val="002766EF"/>
    <w:rsid w:val="002822CF"/>
    <w:rsid w:val="002A77D7"/>
    <w:rsid w:val="002B5E78"/>
    <w:rsid w:val="002B6702"/>
    <w:rsid w:val="002C759C"/>
    <w:rsid w:val="002D0398"/>
    <w:rsid w:val="002E2A4C"/>
    <w:rsid w:val="00300014"/>
    <w:rsid w:val="00303C9F"/>
    <w:rsid w:val="0030778E"/>
    <w:rsid w:val="0031016F"/>
    <w:rsid w:val="003245DB"/>
    <w:rsid w:val="00331FA0"/>
    <w:rsid w:val="003355CC"/>
    <w:rsid w:val="00350DFB"/>
    <w:rsid w:val="00363A17"/>
    <w:rsid w:val="00364732"/>
    <w:rsid w:val="003665B8"/>
    <w:rsid w:val="003749BA"/>
    <w:rsid w:val="003835F8"/>
    <w:rsid w:val="003976F7"/>
    <w:rsid w:val="003E4F7A"/>
    <w:rsid w:val="003F7C08"/>
    <w:rsid w:val="004015B9"/>
    <w:rsid w:val="00414F07"/>
    <w:rsid w:val="0043592D"/>
    <w:rsid w:val="00444391"/>
    <w:rsid w:val="00453557"/>
    <w:rsid w:val="004762A2"/>
    <w:rsid w:val="0049558C"/>
    <w:rsid w:val="00496A92"/>
    <w:rsid w:val="004A6D95"/>
    <w:rsid w:val="004B2604"/>
    <w:rsid w:val="004B47A6"/>
    <w:rsid w:val="004C1E66"/>
    <w:rsid w:val="004E02A1"/>
    <w:rsid w:val="004E5565"/>
    <w:rsid w:val="004F4B8D"/>
    <w:rsid w:val="00507378"/>
    <w:rsid w:val="00534579"/>
    <w:rsid w:val="005532EB"/>
    <w:rsid w:val="005765BE"/>
    <w:rsid w:val="00576E94"/>
    <w:rsid w:val="00584463"/>
    <w:rsid w:val="00587240"/>
    <w:rsid w:val="005A5BC2"/>
    <w:rsid w:val="005A5E1A"/>
    <w:rsid w:val="005B38A7"/>
    <w:rsid w:val="005C45D6"/>
    <w:rsid w:val="005D02FD"/>
    <w:rsid w:val="005D3CE8"/>
    <w:rsid w:val="005E1D28"/>
    <w:rsid w:val="005F1EAB"/>
    <w:rsid w:val="005F5221"/>
    <w:rsid w:val="00603A45"/>
    <w:rsid w:val="00636CC2"/>
    <w:rsid w:val="00642344"/>
    <w:rsid w:val="00652E1B"/>
    <w:rsid w:val="0067672B"/>
    <w:rsid w:val="00684B58"/>
    <w:rsid w:val="0069363A"/>
    <w:rsid w:val="00695A8E"/>
    <w:rsid w:val="006D7EBB"/>
    <w:rsid w:val="006E7920"/>
    <w:rsid w:val="00704C8B"/>
    <w:rsid w:val="00712652"/>
    <w:rsid w:val="0072531A"/>
    <w:rsid w:val="0075247C"/>
    <w:rsid w:val="00770112"/>
    <w:rsid w:val="00781E10"/>
    <w:rsid w:val="0078416E"/>
    <w:rsid w:val="007B01D2"/>
    <w:rsid w:val="007B0D0B"/>
    <w:rsid w:val="007B688D"/>
    <w:rsid w:val="007B7798"/>
    <w:rsid w:val="007C65EC"/>
    <w:rsid w:val="007D6379"/>
    <w:rsid w:val="007E59D0"/>
    <w:rsid w:val="007F34EA"/>
    <w:rsid w:val="007F3E68"/>
    <w:rsid w:val="007F68E8"/>
    <w:rsid w:val="00813BA3"/>
    <w:rsid w:val="008434D3"/>
    <w:rsid w:val="00847A7E"/>
    <w:rsid w:val="00850620"/>
    <w:rsid w:val="008532E9"/>
    <w:rsid w:val="00853529"/>
    <w:rsid w:val="00855A31"/>
    <w:rsid w:val="008747DE"/>
    <w:rsid w:val="00880B5D"/>
    <w:rsid w:val="00887F59"/>
    <w:rsid w:val="00894BB2"/>
    <w:rsid w:val="00895799"/>
    <w:rsid w:val="008B50D2"/>
    <w:rsid w:val="008C4CE6"/>
    <w:rsid w:val="008D73F2"/>
    <w:rsid w:val="008D7C68"/>
    <w:rsid w:val="008E0B49"/>
    <w:rsid w:val="008E290D"/>
    <w:rsid w:val="008F0E85"/>
    <w:rsid w:val="00902A83"/>
    <w:rsid w:val="00935410"/>
    <w:rsid w:val="00940D9B"/>
    <w:rsid w:val="009421BB"/>
    <w:rsid w:val="0098333E"/>
    <w:rsid w:val="00983D46"/>
    <w:rsid w:val="00985E13"/>
    <w:rsid w:val="009C21B7"/>
    <w:rsid w:val="009F18EC"/>
    <w:rsid w:val="009F735E"/>
    <w:rsid w:val="00A01459"/>
    <w:rsid w:val="00A0352C"/>
    <w:rsid w:val="00A072C4"/>
    <w:rsid w:val="00A1148B"/>
    <w:rsid w:val="00A15537"/>
    <w:rsid w:val="00A257CE"/>
    <w:rsid w:val="00A3049C"/>
    <w:rsid w:val="00A31CF3"/>
    <w:rsid w:val="00A35DB3"/>
    <w:rsid w:val="00A62C53"/>
    <w:rsid w:val="00A828F1"/>
    <w:rsid w:val="00A8660B"/>
    <w:rsid w:val="00A92487"/>
    <w:rsid w:val="00A949DD"/>
    <w:rsid w:val="00AD419F"/>
    <w:rsid w:val="00AE138B"/>
    <w:rsid w:val="00AF38F9"/>
    <w:rsid w:val="00B0259C"/>
    <w:rsid w:val="00B02FC5"/>
    <w:rsid w:val="00B36C71"/>
    <w:rsid w:val="00B379AE"/>
    <w:rsid w:val="00B4183A"/>
    <w:rsid w:val="00B46097"/>
    <w:rsid w:val="00B55289"/>
    <w:rsid w:val="00B6568E"/>
    <w:rsid w:val="00B72BB1"/>
    <w:rsid w:val="00B74D29"/>
    <w:rsid w:val="00B75FFE"/>
    <w:rsid w:val="00B80544"/>
    <w:rsid w:val="00B901A1"/>
    <w:rsid w:val="00BA0A93"/>
    <w:rsid w:val="00BA7ACC"/>
    <w:rsid w:val="00BB564B"/>
    <w:rsid w:val="00BC593A"/>
    <w:rsid w:val="00BD1F70"/>
    <w:rsid w:val="00BE0A06"/>
    <w:rsid w:val="00BE5B32"/>
    <w:rsid w:val="00BF1DCC"/>
    <w:rsid w:val="00BF5043"/>
    <w:rsid w:val="00C069A0"/>
    <w:rsid w:val="00C17501"/>
    <w:rsid w:val="00C23300"/>
    <w:rsid w:val="00C32C09"/>
    <w:rsid w:val="00C3383C"/>
    <w:rsid w:val="00C354DB"/>
    <w:rsid w:val="00C60CCE"/>
    <w:rsid w:val="00C631E4"/>
    <w:rsid w:val="00C66EED"/>
    <w:rsid w:val="00C75009"/>
    <w:rsid w:val="00C91C7F"/>
    <w:rsid w:val="00CB1D98"/>
    <w:rsid w:val="00CC69FA"/>
    <w:rsid w:val="00CC6C65"/>
    <w:rsid w:val="00CD05E0"/>
    <w:rsid w:val="00CD0CFD"/>
    <w:rsid w:val="00CD269C"/>
    <w:rsid w:val="00CD7709"/>
    <w:rsid w:val="00CE6153"/>
    <w:rsid w:val="00CF16DA"/>
    <w:rsid w:val="00CF47D0"/>
    <w:rsid w:val="00D10083"/>
    <w:rsid w:val="00D26195"/>
    <w:rsid w:val="00D34BB0"/>
    <w:rsid w:val="00D3713E"/>
    <w:rsid w:val="00D55879"/>
    <w:rsid w:val="00D95D86"/>
    <w:rsid w:val="00DA3AF3"/>
    <w:rsid w:val="00DC1895"/>
    <w:rsid w:val="00DD1E2D"/>
    <w:rsid w:val="00DD41DE"/>
    <w:rsid w:val="00DD748A"/>
    <w:rsid w:val="00DE222B"/>
    <w:rsid w:val="00DE2464"/>
    <w:rsid w:val="00DE339B"/>
    <w:rsid w:val="00DE6E5C"/>
    <w:rsid w:val="00E00653"/>
    <w:rsid w:val="00E038BE"/>
    <w:rsid w:val="00E110EF"/>
    <w:rsid w:val="00E15A5E"/>
    <w:rsid w:val="00E202C9"/>
    <w:rsid w:val="00E25D7F"/>
    <w:rsid w:val="00E31867"/>
    <w:rsid w:val="00E60D46"/>
    <w:rsid w:val="00E63230"/>
    <w:rsid w:val="00E66956"/>
    <w:rsid w:val="00E74D9B"/>
    <w:rsid w:val="00E845E6"/>
    <w:rsid w:val="00E955CC"/>
    <w:rsid w:val="00EB0D11"/>
    <w:rsid w:val="00EB2BE1"/>
    <w:rsid w:val="00EB5D87"/>
    <w:rsid w:val="00EC56B6"/>
    <w:rsid w:val="00EE30FE"/>
    <w:rsid w:val="00F2048A"/>
    <w:rsid w:val="00F24507"/>
    <w:rsid w:val="00F24E1B"/>
    <w:rsid w:val="00F305CE"/>
    <w:rsid w:val="00F31838"/>
    <w:rsid w:val="00F46D1A"/>
    <w:rsid w:val="00F50BB1"/>
    <w:rsid w:val="00F50E64"/>
    <w:rsid w:val="00F55CBA"/>
    <w:rsid w:val="00F62C9B"/>
    <w:rsid w:val="00F8090A"/>
    <w:rsid w:val="00F80BE7"/>
    <w:rsid w:val="00FB01B7"/>
    <w:rsid w:val="00FB4D8D"/>
    <w:rsid w:val="00FC4F2A"/>
    <w:rsid w:val="00FE69E2"/>
    <w:rsid w:val="00FE74ED"/>
    <w:rsid w:val="00FE791A"/>
    <w:rsid w:val="00FF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7A60243F"/>
  <w15:chartTrackingRefBased/>
  <w15:docId w15:val="{04D99EA3-3A15-4FC9-AA37-3FC9C21AB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25D7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C3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CH"/>
      <w14:ligatures w14:val="none"/>
    </w:rPr>
  </w:style>
  <w:style w:type="character" w:styleId="lev">
    <w:name w:val="Strong"/>
    <w:basedOn w:val="Policepardfaut"/>
    <w:uiPriority w:val="22"/>
    <w:qFormat/>
    <w:rsid w:val="001C3C64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303C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03C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03C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03C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03C9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7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66EF"/>
  </w:style>
  <w:style w:type="paragraph" w:styleId="Pieddepage">
    <w:name w:val="footer"/>
    <w:basedOn w:val="Normal"/>
    <w:link w:val="PieddepageCar"/>
    <w:uiPriority w:val="99"/>
    <w:unhideWhenUsed/>
    <w:rsid w:val="002766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66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811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2907682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49109408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516992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179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24560325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9218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68116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3134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454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549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8593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30071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59991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037660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205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43925471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0671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8006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13052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20788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7212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15957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05293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845636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023557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6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4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151C6-89A0-4A54-A2BC-10EB971D5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624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Kottelat</dc:creator>
  <cp:keywords/>
  <dc:description/>
  <cp:lastModifiedBy>Camille Gretillat</cp:lastModifiedBy>
  <cp:revision>9</cp:revision>
  <cp:lastPrinted>2023-11-06T12:48:00Z</cp:lastPrinted>
  <dcterms:created xsi:type="dcterms:W3CDTF">2023-11-12T09:33:00Z</dcterms:created>
  <dcterms:modified xsi:type="dcterms:W3CDTF">2024-02-07T13:55:00Z</dcterms:modified>
</cp:coreProperties>
</file>